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6E" w:rsidRDefault="00B36638">
      <w:r>
        <w:rPr>
          <w:noProof/>
        </w:rPr>
        <w:pict>
          <v:rect id="_x0000_s2050" style="position:absolute;left:0;text-align:left;margin-left:-36pt;margin-top:-12.65pt;width:840.75pt;height:96.75pt;z-index:25165824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5C6B6D" w:rsidRDefault="005C6B6D" w:rsidP="005C6B6D">
                  <w:pPr>
                    <w:jc w:val="center"/>
                  </w:pPr>
                </w:p>
                <w:p w:rsidR="005C6B6D" w:rsidRPr="005C6B6D" w:rsidRDefault="005C6B6D" w:rsidP="005C6B6D">
                  <w:pPr>
                    <w:jc w:val="center"/>
                    <w:rPr>
                      <w:sz w:val="72"/>
                    </w:rPr>
                  </w:pPr>
                  <w:r w:rsidRPr="005C6B6D">
                    <w:rPr>
                      <w:rFonts w:hint="eastAsia"/>
                      <w:sz w:val="72"/>
                    </w:rPr>
                    <w:t>粘</w:t>
                  </w:r>
                  <w:r>
                    <w:rPr>
                      <w:rFonts w:hint="eastAsia"/>
                      <w:sz w:val="72"/>
                    </w:rPr>
                    <w:t xml:space="preserve">      </w:t>
                  </w:r>
                  <w:r w:rsidRPr="005C6B6D">
                    <w:rPr>
                      <w:rFonts w:hint="eastAsia"/>
                      <w:sz w:val="72"/>
                    </w:rPr>
                    <w:t>贴</w:t>
                  </w:r>
                  <w:r>
                    <w:rPr>
                      <w:rFonts w:hint="eastAsia"/>
                      <w:sz w:val="72"/>
                    </w:rPr>
                    <w:t xml:space="preserve">      </w:t>
                  </w:r>
                  <w:r w:rsidRPr="005C6B6D">
                    <w:rPr>
                      <w:rFonts w:hint="eastAsia"/>
                      <w:sz w:val="72"/>
                    </w:rPr>
                    <w:t>区</w:t>
                  </w:r>
                </w:p>
              </w:txbxContent>
            </v:textbox>
          </v:rect>
        </w:pict>
      </w:r>
    </w:p>
    <w:p w:rsidR="0042316E" w:rsidRPr="0042316E" w:rsidRDefault="0042316E" w:rsidP="0042316E"/>
    <w:p w:rsidR="0042316E" w:rsidRPr="0042316E" w:rsidRDefault="0042316E" w:rsidP="0042316E"/>
    <w:p w:rsidR="0042316E" w:rsidRPr="0042316E" w:rsidRDefault="0042316E" w:rsidP="0042316E"/>
    <w:p w:rsidR="0042316E" w:rsidRPr="0042316E" w:rsidRDefault="0042316E" w:rsidP="0042316E"/>
    <w:p w:rsidR="0042316E" w:rsidRPr="0042316E" w:rsidRDefault="0042316E" w:rsidP="0042316E"/>
    <w:p w:rsidR="0042316E" w:rsidRPr="0042316E" w:rsidRDefault="0042316E" w:rsidP="0042316E"/>
    <w:p w:rsidR="0042316E" w:rsidRPr="0042316E" w:rsidRDefault="0042316E" w:rsidP="0042316E"/>
    <w:p w:rsidR="0042316E" w:rsidRPr="0042316E" w:rsidRDefault="0042316E" w:rsidP="0042316E"/>
    <w:p w:rsidR="0042316E" w:rsidRPr="0042316E" w:rsidRDefault="0042316E" w:rsidP="0042316E"/>
    <w:p w:rsidR="0042316E" w:rsidRPr="0042316E" w:rsidRDefault="0042316E" w:rsidP="0042316E"/>
    <w:p w:rsidR="0042316E" w:rsidRPr="0042316E" w:rsidRDefault="0042316E" w:rsidP="0042316E"/>
    <w:p w:rsidR="0042316E" w:rsidRPr="0042316E" w:rsidRDefault="0042316E" w:rsidP="0042316E"/>
    <w:p w:rsidR="0042316E" w:rsidRPr="0042316E" w:rsidRDefault="0042316E" w:rsidP="0042316E"/>
    <w:p w:rsidR="0042316E" w:rsidRDefault="0042316E" w:rsidP="0042316E"/>
    <w:p w:rsidR="00C335BA" w:rsidRDefault="00C335BA" w:rsidP="0042316E"/>
    <w:p w:rsidR="00C335BA" w:rsidRDefault="00C335BA" w:rsidP="0042316E"/>
    <w:p w:rsidR="00C335BA" w:rsidRDefault="00C335BA" w:rsidP="0042316E"/>
    <w:p w:rsidR="00C335BA" w:rsidRDefault="00C335BA" w:rsidP="0042316E"/>
    <w:p w:rsidR="00C335BA" w:rsidRDefault="00C335BA" w:rsidP="0042316E"/>
    <w:p w:rsidR="00C335BA" w:rsidRDefault="00C335BA" w:rsidP="0042316E"/>
    <w:p w:rsidR="00E638F3" w:rsidRPr="00C21C01" w:rsidRDefault="0042316E" w:rsidP="00C335BA">
      <w:pPr>
        <w:ind w:firstLineChars="300" w:firstLine="720"/>
        <w:rPr>
          <w:sz w:val="24"/>
        </w:rPr>
      </w:pPr>
      <w:r w:rsidRPr="00C21C01">
        <w:rPr>
          <w:rFonts w:hint="eastAsia"/>
          <w:sz w:val="24"/>
        </w:rPr>
        <w:t>提示</w:t>
      </w:r>
      <w:r w:rsidR="001C44A4" w:rsidRPr="00C21C01">
        <w:rPr>
          <w:rFonts w:hint="eastAsia"/>
          <w:sz w:val="24"/>
        </w:rPr>
        <w:t>：</w:t>
      </w:r>
      <w:r w:rsidR="001C44A4" w:rsidRPr="00C21C01">
        <w:rPr>
          <w:rFonts w:hint="eastAsia"/>
          <w:sz w:val="24"/>
        </w:rPr>
        <w:t xml:space="preserve"> </w:t>
      </w:r>
      <w:r w:rsidRPr="00C21C01">
        <w:rPr>
          <w:rFonts w:hint="eastAsia"/>
          <w:sz w:val="24"/>
        </w:rPr>
        <w:t>1</w:t>
      </w:r>
      <w:r w:rsidRPr="00C21C01">
        <w:rPr>
          <w:rFonts w:hint="eastAsia"/>
          <w:sz w:val="24"/>
        </w:rPr>
        <w:t>、发票请务必按项目用途分类计算（精确到角分）填入</w:t>
      </w:r>
      <w:r w:rsidR="001C44A4" w:rsidRPr="00C21C01">
        <w:rPr>
          <w:rFonts w:hint="eastAsia"/>
          <w:sz w:val="24"/>
        </w:rPr>
        <w:t>相应类别，不按分类填写的需补充后再行办理；</w:t>
      </w:r>
    </w:p>
    <w:p w:rsidR="001C44A4" w:rsidRPr="00C21C01" w:rsidRDefault="001C44A4" w:rsidP="0042316E">
      <w:pPr>
        <w:rPr>
          <w:sz w:val="24"/>
        </w:rPr>
      </w:pPr>
      <w:r w:rsidRPr="00C21C01">
        <w:rPr>
          <w:rFonts w:hint="eastAsia"/>
          <w:sz w:val="24"/>
        </w:rPr>
        <w:t xml:space="preserve">       </w:t>
      </w:r>
      <w:r w:rsidR="00C335BA">
        <w:rPr>
          <w:rFonts w:hint="eastAsia"/>
          <w:sz w:val="24"/>
        </w:rPr>
        <w:t xml:space="preserve">      </w:t>
      </w:r>
      <w:r w:rsidRPr="00C21C01">
        <w:rPr>
          <w:rFonts w:hint="eastAsia"/>
          <w:sz w:val="24"/>
        </w:rPr>
        <w:t>2</w:t>
      </w:r>
      <w:r w:rsidRPr="00C21C01">
        <w:rPr>
          <w:rFonts w:hint="eastAsia"/>
          <w:sz w:val="24"/>
        </w:rPr>
        <w:t>、此粘贴单限粘贴</w:t>
      </w:r>
      <w:r w:rsidRPr="00C21C01">
        <w:rPr>
          <w:rFonts w:hint="eastAsia"/>
          <w:sz w:val="24"/>
        </w:rPr>
        <w:t>30</w:t>
      </w:r>
      <w:r w:rsidRPr="00C21C01">
        <w:rPr>
          <w:rFonts w:hint="eastAsia"/>
          <w:sz w:val="24"/>
        </w:rPr>
        <w:t>张单据，且由右向左错开粘贴；</w:t>
      </w:r>
    </w:p>
    <w:p w:rsidR="00C335BA" w:rsidRDefault="001C44A4" w:rsidP="0042316E">
      <w:pPr>
        <w:rPr>
          <w:sz w:val="24"/>
        </w:rPr>
      </w:pPr>
      <w:r w:rsidRPr="00C21C01">
        <w:rPr>
          <w:rFonts w:hint="eastAsia"/>
          <w:sz w:val="24"/>
        </w:rPr>
        <w:t xml:space="preserve">       </w:t>
      </w:r>
      <w:r w:rsidR="00C335BA">
        <w:rPr>
          <w:rFonts w:hint="eastAsia"/>
          <w:sz w:val="24"/>
        </w:rPr>
        <w:t xml:space="preserve">      </w:t>
      </w:r>
      <w:r w:rsidRPr="00C21C01">
        <w:rPr>
          <w:rFonts w:hint="eastAsia"/>
          <w:sz w:val="24"/>
        </w:rPr>
        <w:t>3</w:t>
      </w:r>
      <w:r w:rsidRPr="00C21C01">
        <w:rPr>
          <w:rFonts w:hint="eastAsia"/>
          <w:sz w:val="24"/>
        </w:rPr>
        <w:t>、会计档案装订需要，请务必使用</w:t>
      </w:r>
      <w:r w:rsidRPr="00C21C01">
        <w:rPr>
          <w:rFonts w:hint="eastAsia"/>
          <w:sz w:val="24"/>
        </w:rPr>
        <w:t>A4</w:t>
      </w:r>
      <w:r w:rsidRPr="00C21C01">
        <w:rPr>
          <w:rFonts w:hint="eastAsia"/>
          <w:sz w:val="24"/>
        </w:rPr>
        <w:t>纸打印此粘贴单。</w:t>
      </w:r>
    </w:p>
    <w:p w:rsidR="00C335BA" w:rsidRPr="00C335BA" w:rsidRDefault="00C335BA" w:rsidP="0042316E">
      <w:pPr>
        <w:rPr>
          <w:sz w:val="24"/>
        </w:rPr>
      </w:pPr>
    </w:p>
    <w:p w:rsidR="00C335BA" w:rsidRPr="00C335BA" w:rsidRDefault="00C335BA" w:rsidP="0042316E">
      <w:pPr>
        <w:rPr>
          <w:sz w:val="24"/>
        </w:rPr>
      </w:pPr>
    </w:p>
    <w:tbl>
      <w:tblPr>
        <w:tblStyle w:val="a6"/>
        <w:tblW w:w="15559" w:type="dxa"/>
        <w:tblLook w:val="04A0"/>
      </w:tblPr>
      <w:tblGrid>
        <w:gridCol w:w="1361"/>
        <w:gridCol w:w="1276"/>
        <w:gridCol w:w="1276"/>
        <w:gridCol w:w="1134"/>
        <w:gridCol w:w="1134"/>
        <w:gridCol w:w="1078"/>
        <w:gridCol w:w="1065"/>
        <w:gridCol w:w="1065"/>
        <w:gridCol w:w="1065"/>
        <w:gridCol w:w="1066"/>
        <w:gridCol w:w="1066"/>
        <w:gridCol w:w="1066"/>
        <w:gridCol w:w="1907"/>
      </w:tblGrid>
      <w:tr w:rsidR="00726B8D" w:rsidTr="00B41848">
        <w:trPr>
          <w:trHeight w:val="549"/>
        </w:trPr>
        <w:tc>
          <w:tcPr>
            <w:tcW w:w="1361" w:type="dxa"/>
            <w:vAlign w:val="center"/>
          </w:tcPr>
          <w:p w:rsidR="00C21C01" w:rsidRPr="00726B8D" w:rsidRDefault="00C21C01" w:rsidP="00C21C01">
            <w:pPr>
              <w:jc w:val="center"/>
              <w:rPr>
                <w:b/>
                <w:sz w:val="24"/>
              </w:rPr>
            </w:pPr>
            <w:r w:rsidRPr="00726B8D">
              <w:rPr>
                <w:rFonts w:hint="eastAsia"/>
                <w:b/>
                <w:sz w:val="24"/>
              </w:rPr>
              <w:t>类</w:t>
            </w:r>
            <w:r w:rsidR="00726B8D" w:rsidRPr="00726B8D">
              <w:rPr>
                <w:rFonts w:hint="eastAsia"/>
                <w:b/>
                <w:sz w:val="24"/>
              </w:rPr>
              <w:t xml:space="preserve">    </w:t>
            </w:r>
            <w:r w:rsidRPr="00726B8D"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276" w:type="dxa"/>
            <w:vAlign w:val="center"/>
          </w:tcPr>
          <w:p w:rsidR="00C21C01" w:rsidRPr="00726B8D" w:rsidRDefault="00C21C01" w:rsidP="00C21C01">
            <w:pPr>
              <w:jc w:val="center"/>
              <w:rPr>
                <w:b/>
                <w:sz w:val="24"/>
              </w:rPr>
            </w:pPr>
            <w:r w:rsidRPr="00726B8D">
              <w:rPr>
                <w:rFonts w:hint="eastAsia"/>
                <w:b/>
                <w:sz w:val="24"/>
              </w:rPr>
              <w:t>办公用品</w:t>
            </w:r>
          </w:p>
        </w:tc>
        <w:tc>
          <w:tcPr>
            <w:tcW w:w="1276" w:type="dxa"/>
            <w:vAlign w:val="center"/>
          </w:tcPr>
          <w:p w:rsidR="00C21C01" w:rsidRPr="00726B8D" w:rsidRDefault="004E4515" w:rsidP="00C21C01">
            <w:pPr>
              <w:jc w:val="center"/>
              <w:rPr>
                <w:b/>
                <w:sz w:val="24"/>
              </w:rPr>
            </w:pPr>
            <w:r w:rsidRPr="00726B8D">
              <w:rPr>
                <w:rFonts w:hint="eastAsia"/>
                <w:b/>
                <w:sz w:val="24"/>
              </w:rPr>
              <w:t>图书资料</w:t>
            </w:r>
          </w:p>
        </w:tc>
        <w:tc>
          <w:tcPr>
            <w:tcW w:w="1134" w:type="dxa"/>
            <w:vAlign w:val="center"/>
          </w:tcPr>
          <w:p w:rsidR="00C21C01" w:rsidRPr="00726B8D" w:rsidRDefault="004E4515" w:rsidP="00C21C01">
            <w:pPr>
              <w:jc w:val="center"/>
              <w:rPr>
                <w:b/>
                <w:sz w:val="24"/>
              </w:rPr>
            </w:pPr>
            <w:r w:rsidRPr="00726B8D">
              <w:rPr>
                <w:rFonts w:hint="eastAsia"/>
                <w:b/>
                <w:sz w:val="24"/>
              </w:rPr>
              <w:t>复印费</w:t>
            </w:r>
          </w:p>
        </w:tc>
        <w:tc>
          <w:tcPr>
            <w:tcW w:w="1134" w:type="dxa"/>
            <w:vAlign w:val="center"/>
          </w:tcPr>
          <w:p w:rsidR="00C21C01" w:rsidRPr="00726B8D" w:rsidRDefault="004E4515" w:rsidP="00C21C01">
            <w:pPr>
              <w:jc w:val="center"/>
              <w:rPr>
                <w:b/>
                <w:sz w:val="24"/>
              </w:rPr>
            </w:pPr>
            <w:r w:rsidRPr="00726B8D">
              <w:rPr>
                <w:rFonts w:hint="eastAsia"/>
                <w:b/>
                <w:sz w:val="24"/>
              </w:rPr>
              <w:t>版面费</w:t>
            </w:r>
          </w:p>
        </w:tc>
        <w:tc>
          <w:tcPr>
            <w:tcW w:w="1078" w:type="dxa"/>
            <w:vAlign w:val="center"/>
          </w:tcPr>
          <w:p w:rsidR="00C21C01" w:rsidRPr="00726B8D" w:rsidRDefault="004E4515" w:rsidP="00C21C01">
            <w:pPr>
              <w:jc w:val="center"/>
              <w:rPr>
                <w:b/>
                <w:sz w:val="24"/>
              </w:rPr>
            </w:pPr>
            <w:r w:rsidRPr="00726B8D">
              <w:rPr>
                <w:rFonts w:hint="eastAsia"/>
                <w:b/>
                <w:sz w:val="24"/>
              </w:rPr>
              <w:t>电话费</w:t>
            </w:r>
          </w:p>
        </w:tc>
        <w:tc>
          <w:tcPr>
            <w:tcW w:w="1065" w:type="dxa"/>
            <w:vAlign w:val="center"/>
          </w:tcPr>
          <w:p w:rsidR="00C21C01" w:rsidRPr="00726B8D" w:rsidRDefault="004E4515" w:rsidP="00C21C01">
            <w:pPr>
              <w:jc w:val="center"/>
              <w:rPr>
                <w:b/>
                <w:sz w:val="24"/>
              </w:rPr>
            </w:pPr>
            <w:r w:rsidRPr="00726B8D">
              <w:rPr>
                <w:rFonts w:hint="eastAsia"/>
                <w:b/>
                <w:sz w:val="24"/>
              </w:rPr>
              <w:t>邮寄费</w:t>
            </w:r>
          </w:p>
        </w:tc>
        <w:tc>
          <w:tcPr>
            <w:tcW w:w="1065" w:type="dxa"/>
            <w:vAlign w:val="center"/>
          </w:tcPr>
          <w:p w:rsidR="004E4515" w:rsidRPr="00726B8D" w:rsidRDefault="004E4515" w:rsidP="004E4515">
            <w:pPr>
              <w:jc w:val="center"/>
              <w:rPr>
                <w:b/>
                <w:sz w:val="24"/>
              </w:rPr>
            </w:pPr>
            <w:r w:rsidRPr="00726B8D">
              <w:rPr>
                <w:rFonts w:hint="eastAsia"/>
                <w:b/>
                <w:sz w:val="24"/>
              </w:rPr>
              <w:t>维修费</w:t>
            </w:r>
          </w:p>
        </w:tc>
        <w:tc>
          <w:tcPr>
            <w:tcW w:w="1065" w:type="dxa"/>
            <w:vAlign w:val="center"/>
          </w:tcPr>
          <w:p w:rsidR="00C21C01" w:rsidRPr="00726B8D" w:rsidRDefault="004E4515" w:rsidP="00C21C01">
            <w:pPr>
              <w:jc w:val="center"/>
              <w:rPr>
                <w:b/>
                <w:sz w:val="24"/>
              </w:rPr>
            </w:pPr>
            <w:r w:rsidRPr="00726B8D">
              <w:rPr>
                <w:rFonts w:hint="eastAsia"/>
                <w:b/>
                <w:sz w:val="24"/>
              </w:rPr>
              <w:t>差旅费</w:t>
            </w:r>
          </w:p>
        </w:tc>
        <w:tc>
          <w:tcPr>
            <w:tcW w:w="1066" w:type="dxa"/>
            <w:vAlign w:val="center"/>
          </w:tcPr>
          <w:p w:rsidR="00C21C01" w:rsidRPr="00726B8D" w:rsidRDefault="004E4515" w:rsidP="00C21C01">
            <w:pPr>
              <w:jc w:val="center"/>
              <w:rPr>
                <w:b/>
                <w:sz w:val="24"/>
              </w:rPr>
            </w:pPr>
            <w:r w:rsidRPr="00726B8D">
              <w:rPr>
                <w:rFonts w:hint="eastAsia"/>
                <w:b/>
                <w:sz w:val="24"/>
              </w:rPr>
              <w:t>交通费</w:t>
            </w:r>
          </w:p>
        </w:tc>
        <w:tc>
          <w:tcPr>
            <w:tcW w:w="1066" w:type="dxa"/>
            <w:vAlign w:val="center"/>
          </w:tcPr>
          <w:p w:rsidR="00C21C01" w:rsidRPr="00726B8D" w:rsidRDefault="004E4515" w:rsidP="00C21C01">
            <w:pPr>
              <w:jc w:val="center"/>
              <w:rPr>
                <w:b/>
                <w:sz w:val="24"/>
              </w:rPr>
            </w:pPr>
            <w:r w:rsidRPr="00726B8D">
              <w:rPr>
                <w:rFonts w:hint="eastAsia"/>
                <w:b/>
                <w:sz w:val="24"/>
              </w:rPr>
              <w:t>宣传费</w:t>
            </w:r>
          </w:p>
        </w:tc>
        <w:tc>
          <w:tcPr>
            <w:tcW w:w="1066" w:type="dxa"/>
            <w:vAlign w:val="center"/>
          </w:tcPr>
          <w:p w:rsidR="00C21C01" w:rsidRPr="00726B8D" w:rsidRDefault="004E4515" w:rsidP="00C21C01">
            <w:pPr>
              <w:jc w:val="center"/>
              <w:rPr>
                <w:b/>
                <w:sz w:val="24"/>
              </w:rPr>
            </w:pPr>
            <w:r w:rsidRPr="00726B8D">
              <w:rPr>
                <w:rFonts w:hint="eastAsia"/>
                <w:b/>
                <w:sz w:val="24"/>
              </w:rPr>
              <w:t>业务费</w:t>
            </w:r>
          </w:p>
        </w:tc>
        <w:tc>
          <w:tcPr>
            <w:tcW w:w="1907" w:type="dxa"/>
            <w:vAlign w:val="center"/>
          </w:tcPr>
          <w:p w:rsidR="00C21C01" w:rsidRPr="00726B8D" w:rsidRDefault="004E4515" w:rsidP="004E4515">
            <w:pPr>
              <w:jc w:val="center"/>
              <w:rPr>
                <w:b/>
                <w:sz w:val="24"/>
              </w:rPr>
            </w:pPr>
            <w:r w:rsidRPr="00726B8D">
              <w:rPr>
                <w:rFonts w:hint="eastAsia"/>
                <w:b/>
                <w:sz w:val="24"/>
              </w:rPr>
              <w:t>其他</w:t>
            </w:r>
            <w:r w:rsidRPr="00726B8D">
              <w:rPr>
                <w:rFonts w:hint="eastAsia"/>
                <w:b/>
                <w:sz w:val="24"/>
              </w:rPr>
              <w:t>______</w:t>
            </w:r>
            <w:r w:rsidR="00726B8D" w:rsidRPr="00726B8D">
              <w:rPr>
                <w:b/>
                <w:sz w:val="24"/>
              </w:rPr>
              <w:softHyphen/>
            </w:r>
            <w:r w:rsidR="00726B8D" w:rsidRPr="00726B8D">
              <w:rPr>
                <w:rFonts w:hint="eastAsia"/>
                <w:b/>
                <w:sz w:val="24"/>
              </w:rPr>
              <w:t>_</w:t>
            </w:r>
            <w:r w:rsidR="00726B8D">
              <w:rPr>
                <w:rFonts w:hint="eastAsia"/>
                <w:b/>
                <w:sz w:val="24"/>
              </w:rPr>
              <w:t>___</w:t>
            </w:r>
          </w:p>
        </w:tc>
      </w:tr>
      <w:tr w:rsidR="00726B8D" w:rsidTr="00B41848">
        <w:trPr>
          <w:trHeight w:val="572"/>
        </w:trPr>
        <w:tc>
          <w:tcPr>
            <w:tcW w:w="1361" w:type="dxa"/>
            <w:vAlign w:val="center"/>
          </w:tcPr>
          <w:p w:rsidR="00C21C01" w:rsidRPr="00726B8D" w:rsidRDefault="00726B8D" w:rsidP="00C21C01">
            <w:pPr>
              <w:jc w:val="center"/>
              <w:rPr>
                <w:b/>
                <w:sz w:val="24"/>
              </w:rPr>
            </w:pPr>
            <w:r w:rsidRPr="00726B8D">
              <w:rPr>
                <w:rFonts w:hint="eastAsia"/>
                <w:b/>
                <w:sz w:val="24"/>
              </w:rPr>
              <w:t>发票张数</w:t>
            </w:r>
          </w:p>
        </w:tc>
        <w:tc>
          <w:tcPr>
            <w:tcW w:w="1276" w:type="dxa"/>
            <w:vAlign w:val="center"/>
          </w:tcPr>
          <w:p w:rsidR="00C21C01" w:rsidRPr="00726B8D" w:rsidRDefault="00C21C01" w:rsidP="00C21C0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21C01" w:rsidRPr="00726B8D" w:rsidRDefault="00C21C01" w:rsidP="00C21C01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21C01" w:rsidRPr="00726B8D" w:rsidRDefault="00C21C01" w:rsidP="00C21C01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21C01" w:rsidRPr="00726B8D" w:rsidRDefault="00C21C01" w:rsidP="00C21C01">
            <w:pPr>
              <w:jc w:val="center"/>
              <w:rPr>
                <w:b/>
                <w:sz w:val="24"/>
              </w:rPr>
            </w:pPr>
          </w:p>
        </w:tc>
        <w:tc>
          <w:tcPr>
            <w:tcW w:w="1078" w:type="dxa"/>
            <w:vAlign w:val="center"/>
          </w:tcPr>
          <w:p w:rsidR="00C21C01" w:rsidRPr="00726B8D" w:rsidRDefault="00C21C01" w:rsidP="00C21C01">
            <w:pPr>
              <w:jc w:val="center"/>
              <w:rPr>
                <w:b/>
                <w:sz w:val="24"/>
              </w:rPr>
            </w:pPr>
          </w:p>
        </w:tc>
        <w:tc>
          <w:tcPr>
            <w:tcW w:w="1065" w:type="dxa"/>
            <w:vAlign w:val="center"/>
          </w:tcPr>
          <w:p w:rsidR="00C21C01" w:rsidRPr="00726B8D" w:rsidRDefault="00C21C01" w:rsidP="00C21C01">
            <w:pPr>
              <w:jc w:val="center"/>
              <w:rPr>
                <w:b/>
                <w:sz w:val="24"/>
              </w:rPr>
            </w:pPr>
          </w:p>
        </w:tc>
        <w:tc>
          <w:tcPr>
            <w:tcW w:w="1065" w:type="dxa"/>
            <w:vAlign w:val="center"/>
          </w:tcPr>
          <w:p w:rsidR="00C21C01" w:rsidRPr="00726B8D" w:rsidRDefault="00C21C01" w:rsidP="00C21C01">
            <w:pPr>
              <w:jc w:val="center"/>
              <w:rPr>
                <w:b/>
                <w:sz w:val="24"/>
              </w:rPr>
            </w:pPr>
          </w:p>
        </w:tc>
        <w:tc>
          <w:tcPr>
            <w:tcW w:w="1065" w:type="dxa"/>
            <w:vAlign w:val="center"/>
          </w:tcPr>
          <w:p w:rsidR="00C21C01" w:rsidRPr="00726B8D" w:rsidRDefault="00C21C01" w:rsidP="00C21C01">
            <w:pPr>
              <w:jc w:val="center"/>
              <w:rPr>
                <w:b/>
                <w:sz w:val="24"/>
              </w:rPr>
            </w:pPr>
          </w:p>
        </w:tc>
        <w:tc>
          <w:tcPr>
            <w:tcW w:w="1066" w:type="dxa"/>
            <w:vAlign w:val="center"/>
          </w:tcPr>
          <w:p w:rsidR="00C21C01" w:rsidRPr="00726B8D" w:rsidRDefault="00C21C01" w:rsidP="00C21C01">
            <w:pPr>
              <w:jc w:val="center"/>
              <w:rPr>
                <w:b/>
                <w:sz w:val="24"/>
              </w:rPr>
            </w:pPr>
          </w:p>
        </w:tc>
        <w:tc>
          <w:tcPr>
            <w:tcW w:w="1066" w:type="dxa"/>
            <w:vAlign w:val="center"/>
          </w:tcPr>
          <w:p w:rsidR="00C21C01" w:rsidRPr="00726B8D" w:rsidRDefault="00C21C01" w:rsidP="00C21C01">
            <w:pPr>
              <w:jc w:val="center"/>
              <w:rPr>
                <w:b/>
                <w:sz w:val="24"/>
              </w:rPr>
            </w:pPr>
          </w:p>
        </w:tc>
        <w:tc>
          <w:tcPr>
            <w:tcW w:w="1066" w:type="dxa"/>
            <w:vAlign w:val="center"/>
          </w:tcPr>
          <w:p w:rsidR="00C21C01" w:rsidRPr="00726B8D" w:rsidRDefault="00C21C01" w:rsidP="00C21C01">
            <w:pPr>
              <w:jc w:val="center"/>
              <w:rPr>
                <w:b/>
                <w:sz w:val="24"/>
              </w:rPr>
            </w:pPr>
          </w:p>
        </w:tc>
        <w:tc>
          <w:tcPr>
            <w:tcW w:w="1907" w:type="dxa"/>
            <w:vAlign w:val="center"/>
          </w:tcPr>
          <w:p w:rsidR="00C21C01" w:rsidRPr="00726B8D" w:rsidRDefault="00C21C01" w:rsidP="004E4515">
            <w:pPr>
              <w:jc w:val="center"/>
              <w:rPr>
                <w:b/>
                <w:sz w:val="24"/>
              </w:rPr>
            </w:pPr>
          </w:p>
        </w:tc>
      </w:tr>
      <w:tr w:rsidR="00726B8D" w:rsidTr="00B41848">
        <w:trPr>
          <w:trHeight w:val="551"/>
        </w:trPr>
        <w:tc>
          <w:tcPr>
            <w:tcW w:w="1361" w:type="dxa"/>
            <w:vAlign w:val="center"/>
          </w:tcPr>
          <w:p w:rsidR="00C21C01" w:rsidRPr="00726B8D" w:rsidRDefault="00726B8D" w:rsidP="00C21C01">
            <w:pPr>
              <w:jc w:val="center"/>
              <w:rPr>
                <w:b/>
                <w:sz w:val="24"/>
              </w:rPr>
            </w:pPr>
            <w:r w:rsidRPr="00726B8D">
              <w:rPr>
                <w:rFonts w:hint="eastAsia"/>
                <w:b/>
                <w:sz w:val="24"/>
              </w:rPr>
              <w:t>金</w:t>
            </w:r>
            <w:r w:rsidRPr="00726B8D">
              <w:rPr>
                <w:rFonts w:hint="eastAsia"/>
                <w:b/>
                <w:sz w:val="24"/>
              </w:rPr>
              <w:t xml:space="preserve">    </w:t>
            </w:r>
            <w:r w:rsidRPr="00726B8D">
              <w:rPr>
                <w:rFonts w:hint="eastAsia"/>
                <w:b/>
                <w:sz w:val="24"/>
              </w:rPr>
              <w:t>额</w:t>
            </w:r>
          </w:p>
        </w:tc>
        <w:tc>
          <w:tcPr>
            <w:tcW w:w="1276" w:type="dxa"/>
            <w:vAlign w:val="center"/>
          </w:tcPr>
          <w:p w:rsidR="00C21C01" w:rsidRPr="00726B8D" w:rsidRDefault="00C21C01" w:rsidP="00C21C0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21C01" w:rsidRPr="00726B8D" w:rsidRDefault="00C21C01" w:rsidP="00C21C01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21C01" w:rsidRPr="00726B8D" w:rsidRDefault="00C21C01" w:rsidP="00C21C01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21C01" w:rsidRPr="00726B8D" w:rsidRDefault="00C21C01" w:rsidP="00C21C01">
            <w:pPr>
              <w:jc w:val="center"/>
              <w:rPr>
                <w:b/>
                <w:sz w:val="24"/>
              </w:rPr>
            </w:pPr>
          </w:p>
        </w:tc>
        <w:tc>
          <w:tcPr>
            <w:tcW w:w="1078" w:type="dxa"/>
            <w:vAlign w:val="center"/>
          </w:tcPr>
          <w:p w:rsidR="00C21C01" w:rsidRPr="00726B8D" w:rsidRDefault="00C21C01" w:rsidP="00C21C01">
            <w:pPr>
              <w:jc w:val="center"/>
              <w:rPr>
                <w:b/>
                <w:sz w:val="24"/>
              </w:rPr>
            </w:pPr>
          </w:p>
        </w:tc>
        <w:tc>
          <w:tcPr>
            <w:tcW w:w="1065" w:type="dxa"/>
            <w:vAlign w:val="center"/>
          </w:tcPr>
          <w:p w:rsidR="00C21C01" w:rsidRPr="00726B8D" w:rsidRDefault="00C21C01" w:rsidP="00C21C01">
            <w:pPr>
              <w:jc w:val="center"/>
              <w:rPr>
                <w:b/>
                <w:sz w:val="24"/>
              </w:rPr>
            </w:pPr>
          </w:p>
        </w:tc>
        <w:tc>
          <w:tcPr>
            <w:tcW w:w="1065" w:type="dxa"/>
            <w:vAlign w:val="center"/>
          </w:tcPr>
          <w:p w:rsidR="00C21C01" w:rsidRPr="00726B8D" w:rsidRDefault="00C21C01" w:rsidP="00C21C01">
            <w:pPr>
              <w:jc w:val="center"/>
              <w:rPr>
                <w:b/>
                <w:sz w:val="24"/>
              </w:rPr>
            </w:pPr>
          </w:p>
        </w:tc>
        <w:tc>
          <w:tcPr>
            <w:tcW w:w="1065" w:type="dxa"/>
            <w:vAlign w:val="center"/>
          </w:tcPr>
          <w:p w:rsidR="00C21C01" w:rsidRPr="00726B8D" w:rsidRDefault="00C21C01" w:rsidP="00C21C01">
            <w:pPr>
              <w:jc w:val="center"/>
              <w:rPr>
                <w:b/>
                <w:sz w:val="24"/>
              </w:rPr>
            </w:pPr>
          </w:p>
        </w:tc>
        <w:tc>
          <w:tcPr>
            <w:tcW w:w="1066" w:type="dxa"/>
            <w:vAlign w:val="center"/>
          </w:tcPr>
          <w:p w:rsidR="00C21C01" w:rsidRPr="00726B8D" w:rsidRDefault="00C21C01" w:rsidP="00C21C01">
            <w:pPr>
              <w:jc w:val="center"/>
              <w:rPr>
                <w:b/>
                <w:sz w:val="24"/>
              </w:rPr>
            </w:pPr>
          </w:p>
        </w:tc>
        <w:tc>
          <w:tcPr>
            <w:tcW w:w="1066" w:type="dxa"/>
            <w:vAlign w:val="center"/>
          </w:tcPr>
          <w:p w:rsidR="00C21C01" w:rsidRPr="00726B8D" w:rsidRDefault="00C21C01" w:rsidP="00C21C01">
            <w:pPr>
              <w:jc w:val="center"/>
              <w:rPr>
                <w:b/>
                <w:sz w:val="24"/>
              </w:rPr>
            </w:pPr>
          </w:p>
        </w:tc>
        <w:tc>
          <w:tcPr>
            <w:tcW w:w="1066" w:type="dxa"/>
            <w:vAlign w:val="center"/>
          </w:tcPr>
          <w:p w:rsidR="00C21C01" w:rsidRPr="00726B8D" w:rsidRDefault="00C21C01" w:rsidP="00C21C01">
            <w:pPr>
              <w:jc w:val="center"/>
              <w:rPr>
                <w:b/>
                <w:sz w:val="24"/>
              </w:rPr>
            </w:pPr>
          </w:p>
        </w:tc>
        <w:tc>
          <w:tcPr>
            <w:tcW w:w="1907" w:type="dxa"/>
            <w:vAlign w:val="center"/>
          </w:tcPr>
          <w:p w:rsidR="00C21C01" w:rsidRPr="00726B8D" w:rsidRDefault="00C21C01" w:rsidP="004E4515">
            <w:pPr>
              <w:jc w:val="center"/>
              <w:rPr>
                <w:b/>
                <w:sz w:val="24"/>
              </w:rPr>
            </w:pPr>
          </w:p>
        </w:tc>
      </w:tr>
    </w:tbl>
    <w:p w:rsidR="00C21C01" w:rsidRPr="001C44A4" w:rsidRDefault="00C21C01" w:rsidP="00C335BA">
      <w:pPr>
        <w:rPr>
          <w:sz w:val="22"/>
        </w:rPr>
      </w:pPr>
    </w:p>
    <w:sectPr w:rsidR="00C21C01" w:rsidRPr="001C44A4" w:rsidSect="00F250BA">
      <w:pgSz w:w="16838" w:h="11906" w:orient="landscape"/>
      <w:pgMar w:top="238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C8B" w:rsidRDefault="00CE5C8B" w:rsidP="005C6B6D">
      <w:r>
        <w:separator/>
      </w:r>
    </w:p>
  </w:endnote>
  <w:endnote w:type="continuationSeparator" w:id="1">
    <w:p w:rsidR="00CE5C8B" w:rsidRDefault="00CE5C8B" w:rsidP="005C6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C8B" w:rsidRDefault="00CE5C8B" w:rsidP="005C6B6D">
      <w:r>
        <w:separator/>
      </w:r>
    </w:p>
  </w:footnote>
  <w:footnote w:type="continuationSeparator" w:id="1">
    <w:p w:rsidR="00CE5C8B" w:rsidRDefault="00CE5C8B" w:rsidP="005C6B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color="white">
      <v:fill color="white"/>
      <o:colormenu v:ext="edit" strokecolor="none [16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B6D"/>
    <w:rsid w:val="00023CC5"/>
    <w:rsid w:val="00162A8D"/>
    <w:rsid w:val="001C44A4"/>
    <w:rsid w:val="003117D8"/>
    <w:rsid w:val="00335E84"/>
    <w:rsid w:val="0042316E"/>
    <w:rsid w:val="004E4515"/>
    <w:rsid w:val="005C6B6D"/>
    <w:rsid w:val="00614197"/>
    <w:rsid w:val="00694F09"/>
    <w:rsid w:val="00726B8D"/>
    <w:rsid w:val="00767D24"/>
    <w:rsid w:val="008F7395"/>
    <w:rsid w:val="0094287E"/>
    <w:rsid w:val="00B36638"/>
    <w:rsid w:val="00B41848"/>
    <w:rsid w:val="00B4468C"/>
    <w:rsid w:val="00C21C01"/>
    <w:rsid w:val="00C21C79"/>
    <w:rsid w:val="00C335BA"/>
    <w:rsid w:val="00CB6009"/>
    <w:rsid w:val="00CE5C8B"/>
    <w:rsid w:val="00D17210"/>
    <w:rsid w:val="00E10B9B"/>
    <w:rsid w:val="00E638F3"/>
    <w:rsid w:val="00F2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  <o:colormenu v:ext="edit" strokecolor="none [16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6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6B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6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6B6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6B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6B6D"/>
    <w:rPr>
      <w:sz w:val="18"/>
      <w:szCs w:val="18"/>
    </w:rPr>
  </w:style>
  <w:style w:type="table" w:styleId="a6">
    <w:name w:val="Table Grid"/>
    <w:basedOn w:val="a1"/>
    <w:uiPriority w:val="59"/>
    <w:rsid w:val="00E10B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</Words>
  <Characters>223</Characters>
  <Application>Microsoft Office Word</Application>
  <DocSecurity>0</DocSecurity>
  <Lines>1</Lines>
  <Paragraphs>1</Paragraphs>
  <ScaleCrop>false</ScaleCrop>
  <Company>Lenovo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2016-01-15T09:03:00Z</cp:lastPrinted>
  <dcterms:created xsi:type="dcterms:W3CDTF">2016-01-14T06:21:00Z</dcterms:created>
  <dcterms:modified xsi:type="dcterms:W3CDTF">2016-01-15T09:05:00Z</dcterms:modified>
</cp:coreProperties>
</file>